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D60C8">
        <w:rPr>
          <w:rFonts w:ascii="Times New Roman" w:hAnsi="Times New Roman"/>
          <w:b/>
          <w:sz w:val="28"/>
          <w:szCs w:val="28"/>
        </w:rPr>
        <w:t>1</w:t>
      </w:r>
      <w:r w:rsidR="00C63940">
        <w:rPr>
          <w:rFonts w:ascii="Times New Roman" w:hAnsi="Times New Roman"/>
          <w:b/>
          <w:sz w:val="28"/>
          <w:szCs w:val="28"/>
        </w:rPr>
        <w:t xml:space="preserve"> </w:t>
      </w:r>
      <w:r w:rsidR="00EE7E9F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D5291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1AC4">
        <w:rPr>
          <w:rFonts w:ascii="Times New Roman" w:hAnsi="Times New Roman"/>
          <w:b/>
          <w:sz w:val="28"/>
          <w:szCs w:val="28"/>
        </w:rPr>
        <w:t>8</w:t>
      </w:r>
      <w:r w:rsidR="00FD60C8">
        <w:rPr>
          <w:rFonts w:ascii="Times New Roman" w:hAnsi="Times New Roman"/>
          <w:b/>
          <w:sz w:val="28"/>
          <w:szCs w:val="28"/>
        </w:rPr>
        <w:t>62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FD60C8">
        <w:rPr>
          <w:rFonts w:ascii="Times New Roman" w:hAnsi="Times New Roman"/>
          <w:b/>
        </w:rPr>
        <w:t>Создание системы видеонаблюдения, СКУД, освещения периметра ТФК,</w:t>
      </w:r>
      <w:r w:rsidR="008A706D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</w:t>
      </w:r>
      <w:r w:rsidR="00C63940">
        <w:rPr>
          <w:rFonts w:ascii="Times New Roman" w:hAnsi="Times New Roman"/>
          <w:color w:val="000000"/>
          <w:lang w:eastAsia="en-US"/>
        </w:rPr>
        <w:t>25</w:t>
      </w:r>
      <w:r w:rsidR="001E6E24">
        <w:rPr>
          <w:rFonts w:ascii="Times New Roman" w:hAnsi="Times New Roman"/>
          <w:color w:val="000000"/>
          <w:lang w:eastAsia="en-US"/>
        </w:rPr>
        <w:t>.04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</w:t>
      </w:r>
      <w:r w:rsidR="00C63940">
        <w:rPr>
          <w:rFonts w:ascii="Times New Roman" w:hAnsi="Times New Roman"/>
          <w:color w:val="000000"/>
          <w:lang w:eastAsia="en-US"/>
        </w:rPr>
        <w:t xml:space="preserve"> </w:t>
      </w:r>
      <w:r w:rsidR="0051271D">
        <w:rPr>
          <w:rFonts w:ascii="Times New Roman" w:hAnsi="Times New Roman"/>
          <w:color w:val="000000"/>
          <w:lang w:eastAsia="en-US"/>
        </w:rPr>
        <w:t>07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</w:t>
      </w:r>
      <w:r w:rsidR="0051271D">
        <w:rPr>
          <w:rFonts w:ascii="Times New Roman" w:hAnsi="Times New Roman"/>
          <w:color w:val="000000"/>
          <w:lang w:eastAsia="en-US"/>
        </w:rPr>
        <w:t>6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1271D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1271D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1271D">
        <w:rPr>
          <w:rFonts w:ascii="Times New Roman" w:hAnsi="Times New Roman"/>
          <w:color w:val="000000"/>
          <w:lang w:eastAsia="en-US"/>
        </w:rPr>
        <w:t>18</w:t>
      </w:r>
      <w:r w:rsidR="00626DEA">
        <w:rPr>
          <w:rFonts w:ascii="Times New Roman" w:hAnsi="Times New Roman"/>
          <w:color w:val="000000"/>
          <w:lang w:eastAsia="en-US"/>
        </w:rPr>
        <w:t>.0</w:t>
      </w:r>
      <w:r w:rsidR="0051271D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24C4D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FD60C8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 xml:space="preserve">полнение работ/информационное с </w:t>
      </w:r>
      <w:r w:rsidR="0051271D">
        <w:rPr>
          <w:rFonts w:ascii="Times New Roman" w:hAnsi="Times New Roman"/>
          <w:color w:val="000000"/>
          <w:lang w:eastAsia="en-US"/>
        </w:rPr>
        <w:t>18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26DEA">
        <w:rPr>
          <w:rFonts w:ascii="Times New Roman" w:hAnsi="Times New Roman"/>
          <w:color w:val="000000"/>
          <w:lang w:eastAsia="en-US"/>
        </w:rPr>
        <w:t>0</w:t>
      </w:r>
      <w:r w:rsidR="0051271D">
        <w:rPr>
          <w:rFonts w:ascii="Times New Roman" w:hAnsi="Times New Roman"/>
          <w:color w:val="000000"/>
          <w:lang w:eastAsia="en-US"/>
        </w:rPr>
        <w:t>6</w:t>
      </w:r>
      <w:bookmarkStart w:id="0" w:name="_GoBack"/>
      <w:bookmarkEnd w:id="0"/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1AC4"/>
    <w:rsid w:val="0015353B"/>
    <w:rsid w:val="00156D01"/>
    <w:rsid w:val="00186D6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6E2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97BDD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271D"/>
    <w:rsid w:val="005154F8"/>
    <w:rsid w:val="00516B3A"/>
    <w:rsid w:val="005256B9"/>
    <w:rsid w:val="00532F82"/>
    <w:rsid w:val="005429DD"/>
    <w:rsid w:val="00551ACD"/>
    <w:rsid w:val="005637AE"/>
    <w:rsid w:val="005752F8"/>
    <w:rsid w:val="00590907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D7DE5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6DEA"/>
    <w:rsid w:val="00640D56"/>
    <w:rsid w:val="00641584"/>
    <w:rsid w:val="00654172"/>
    <w:rsid w:val="00662DA3"/>
    <w:rsid w:val="00667656"/>
    <w:rsid w:val="00670999"/>
    <w:rsid w:val="00682879"/>
    <w:rsid w:val="00683099"/>
    <w:rsid w:val="0068467B"/>
    <w:rsid w:val="00694C30"/>
    <w:rsid w:val="006A6206"/>
    <w:rsid w:val="006A7F2C"/>
    <w:rsid w:val="006B4229"/>
    <w:rsid w:val="006B58E1"/>
    <w:rsid w:val="006C0A67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4C4D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706D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0112"/>
    <w:rsid w:val="00A921C8"/>
    <w:rsid w:val="00AA5780"/>
    <w:rsid w:val="00AB2695"/>
    <w:rsid w:val="00AC13C2"/>
    <w:rsid w:val="00AC15E2"/>
    <w:rsid w:val="00AE4CAA"/>
    <w:rsid w:val="00B043F3"/>
    <w:rsid w:val="00B20EC3"/>
    <w:rsid w:val="00B222C6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63940"/>
    <w:rsid w:val="00C72E9A"/>
    <w:rsid w:val="00C76731"/>
    <w:rsid w:val="00C87CDC"/>
    <w:rsid w:val="00CA4D5B"/>
    <w:rsid w:val="00CC738E"/>
    <w:rsid w:val="00CD5291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32FED"/>
    <w:rsid w:val="00E33593"/>
    <w:rsid w:val="00E36074"/>
    <w:rsid w:val="00E47038"/>
    <w:rsid w:val="00E5103C"/>
    <w:rsid w:val="00E52A44"/>
    <w:rsid w:val="00E63094"/>
    <w:rsid w:val="00E64B86"/>
    <w:rsid w:val="00E65D45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34E7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0C8"/>
    <w:rsid w:val="00FD6A18"/>
    <w:rsid w:val="00FD6EAE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340E097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6B012-1F54-4C84-A656-50FCCA08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49</cp:revision>
  <cp:lastPrinted>2019-11-15T03:43:00Z</cp:lastPrinted>
  <dcterms:created xsi:type="dcterms:W3CDTF">2022-11-23T09:43:00Z</dcterms:created>
  <dcterms:modified xsi:type="dcterms:W3CDTF">2024-05-29T10:25:00Z</dcterms:modified>
</cp:coreProperties>
</file>